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45B" w:rsidRPr="007171B4" w:rsidRDefault="007E245B" w:rsidP="007171B4">
      <w:pPr>
        <w:spacing w:line="560" w:lineRule="exact"/>
        <w:jc w:val="center"/>
        <w:rPr>
          <w:rFonts w:ascii="黑体" w:eastAsia="黑体" w:hAnsi="黑体"/>
          <w:b/>
          <w:sz w:val="32"/>
          <w:szCs w:val="32"/>
        </w:rPr>
      </w:pPr>
      <w:r w:rsidRPr="007171B4">
        <w:rPr>
          <w:rFonts w:ascii="黑体" w:eastAsia="黑体" w:hAnsi="黑体" w:hint="eastAsia"/>
          <w:b/>
          <w:sz w:val="32"/>
          <w:szCs w:val="32"/>
        </w:rPr>
        <w:t>关于组织申报2023年度国家社会科学基金项目的通知</w:t>
      </w:r>
    </w:p>
    <w:p w:rsidR="00EE6F5A" w:rsidRPr="00EE6F5A" w:rsidRDefault="00EE6F5A" w:rsidP="00EE6F5A">
      <w:pPr>
        <w:spacing w:line="560" w:lineRule="exact"/>
        <w:rPr>
          <w:rFonts w:asciiTheme="minorEastAsia" w:hAnsiTheme="minorEastAsia"/>
          <w:sz w:val="28"/>
          <w:szCs w:val="28"/>
        </w:rPr>
      </w:pPr>
    </w:p>
    <w:p w:rsidR="005D0703" w:rsidRPr="00EE6F5A" w:rsidRDefault="005D0703" w:rsidP="00EE6F5A">
      <w:pPr>
        <w:spacing w:line="560" w:lineRule="exact"/>
        <w:rPr>
          <w:rFonts w:asciiTheme="minorEastAsia" w:hAnsiTheme="minorEastAsia"/>
          <w:sz w:val="28"/>
          <w:szCs w:val="28"/>
        </w:rPr>
      </w:pPr>
      <w:r w:rsidRPr="00EE6F5A">
        <w:rPr>
          <w:rFonts w:asciiTheme="minorEastAsia" w:hAnsiTheme="minorEastAsia" w:hint="eastAsia"/>
          <w:sz w:val="28"/>
          <w:szCs w:val="28"/>
        </w:rPr>
        <w:t>各有关单位：</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hint="eastAsia"/>
          <w:sz w:val="28"/>
          <w:szCs w:val="28"/>
        </w:rPr>
        <w:t>根据全国哲学社会科学工作办公室《2023年度国家社会科学基金项目申报公告》精神，现就做好我校2023年度国家社科基金项目申报工作的有关事项通知如下：</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一、2023年度国家社科基金项目申报和评审工作，坚持以习近平新时代中国特色社会主义思想为指导，全面贯彻落实党的二十大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二、《国家社会科学基金项目2023年度课题指南》围绕深入学习贯彻习近平新时代中国特色社会主义思想，围绕贯彻落实党的二十大精神，聚焦事关党和国家事业发展的重大理论和现实问题，聚焦构建中国特色哲学社会科学重要基础和前沿问题，在相关学科中拟定了一批重要选题，申请人可结合自身学术专长和研究基础选择申报。</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较高的主体性、原创性和学术思想性；应用研究要</w:t>
      </w:r>
      <w:proofErr w:type="gramStart"/>
      <w:r w:rsidRPr="00EE6F5A">
        <w:rPr>
          <w:rFonts w:asciiTheme="minorEastAsia" w:hAnsiTheme="minorEastAsia" w:cs="宋体"/>
          <w:kern w:val="0"/>
          <w:sz w:val="28"/>
          <w:szCs w:val="28"/>
        </w:rPr>
        <w:t>立足党</w:t>
      </w:r>
      <w:proofErr w:type="gramEnd"/>
      <w:r w:rsidRPr="00EE6F5A">
        <w:rPr>
          <w:rFonts w:asciiTheme="minorEastAsia" w:hAnsiTheme="minorEastAsia" w:cs="宋体"/>
          <w:kern w:val="0"/>
          <w:sz w:val="28"/>
          <w:szCs w:val="28"/>
        </w:rPr>
        <w:t>和国家事业发展需要，聚焦经济社会发展全局性、战略性和前瞻性重大理论和现实问题，具有现实性、针对</w:t>
      </w:r>
      <w:r w:rsidRPr="00EE6F5A">
        <w:rPr>
          <w:rFonts w:asciiTheme="minorEastAsia" w:hAnsiTheme="minorEastAsia" w:cs="宋体"/>
          <w:kern w:val="0"/>
          <w:sz w:val="28"/>
          <w:szCs w:val="28"/>
        </w:rPr>
        <w:lastRenderedPageBreak/>
        <w:t>性和较高的决策参考价值。</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四、申请人须具备下列条件：遵守中华人民共和国宪法和法律；具有独立开展研究和组织开展研究的能力，能够承担实质性研究工作；</w:t>
      </w:r>
      <w:r w:rsidRPr="007D35CB">
        <w:rPr>
          <w:rFonts w:asciiTheme="minorEastAsia" w:hAnsiTheme="minorEastAsia" w:cs="宋体"/>
          <w:kern w:val="0"/>
          <w:sz w:val="28"/>
          <w:szCs w:val="28"/>
        </w:rPr>
        <w:t>具有副高级以上（含）专业技术职称（职务）或者具有博士学位。不具有副高级以上（含）专业技术职称（职务）或者博士学位的，可以申请青年项目。青年项目申请人的年龄不超过35周岁（</w:t>
      </w:r>
      <w:r w:rsidRPr="007D35CB">
        <w:rPr>
          <w:rFonts w:asciiTheme="minorEastAsia" w:hAnsiTheme="minorEastAsia" w:cs="宋体"/>
          <w:b/>
          <w:color w:val="FF0000"/>
          <w:kern w:val="0"/>
          <w:sz w:val="28"/>
          <w:szCs w:val="28"/>
          <w:u w:val="single"/>
        </w:rPr>
        <w:t>1988年5月5日后出生</w:t>
      </w:r>
      <w:r w:rsidRPr="007D35CB">
        <w:rPr>
          <w:rFonts w:asciiTheme="minorEastAsia" w:hAnsiTheme="minorEastAsia" w:cs="宋体"/>
          <w:kern w:val="0"/>
          <w:sz w:val="28"/>
          <w:szCs w:val="28"/>
        </w:rPr>
        <w:t>）。</w:t>
      </w:r>
      <w:r w:rsidRPr="00EE6F5A">
        <w:rPr>
          <w:rFonts w:asciiTheme="minorEastAsia" w:hAnsiTheme="minorEastAsia" w:cs="宋体"/>
          <w:kern w:val="0"/>
          <w:sz w:val="28"/>
          <w:szCs w:val="28"/>
        </w:rPr>
        <w:t>课题组成员须征得本人同意并签字确认，否则视为违规申报。申请人可根据研究实际需要，吸收境外研究人员作为课题组成员。全日制在读研究生不能申请（学历、学位证书标注日期均须在2023年5月5日之前）。在站博士后人员可申请，其中全脱产博士后须从所在博士后工作站申请，在职博士后可以从所在工作单位或博士后工作站申请。</w:t>
      </w:r>
      <w:r w:rsidR="002B5E8C" w:rsidRPr="00EE6F5A">
        <w:rPr>
          <w:rFonts w:asciiTheme="minorEastAsia" w:hAnsiTheme="minorEastAsia" w:cs="宋体"/>
          <w:kern w:val="0"/>
          <w:sz w:val="28"/>
          <w:szCs w:val="28"/>
        </w:rPr>
        <w:t>以兼职人员身份从所兼职单位申报的，兼职单位须审核兼职人员正式聘用关系的真实性，承担项目管理职责并承诺信誉保证。</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五、项目申报范围包括国家社科基金23个一级学科，申请人须按照《国家社会科学基金项目申报数据代码表》填写《国家社会科学基金项目申请书》（以下简称《申请书》）。跨学科研究课题要以“靠近优先”原则，选择一个为主学科申报。</w:t>
      </w:r>
    </w:p>
    <w:p w:rsidR="007D35CB" w:rsidRDefault="002B5E8C"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hint="eastAsia"/>
          <w:kern w:val="0"/>
          <w:sz w:val="28"/>
          <w:szCs w:val="28"/>
        </w:rPr>
        <w:t>六</w:t>
      </w:r>
      <w:r w:rsidR="005D0703" w:rsidRPr="00EE6F5A">
        <w:rPr>
          <w:rFonts w:asciiTheme="minorEastAsia" w:hAnsiTheme="minorEastAsia" w:cs="宋体"/>
          <w:kern w:val="0"/>
          <w:sz w:val="28"/>
          <w:szCs w:val="28"/>
        </w:rPr>
        <w:t>、《国家社会科学基金项目2023年度课题指南》分为</w:t>
      </w:r>
      <w:r w:rsidR="005D0703" w:rsidRPr="007D35CB">
        <w:rPr>
          <w:rFonts w:asciiTheme="minorEastAsia" w:hAnsiTheme="minorEastAsia" w:cs="宋体"/>
          <w:b/>
          <w:color w:val="FF0000"/>
          <w:kern w:val="0"/>
          <w:sz w:val="28"/>
          <w:szCs w:val="28"/>
          <w:u w:val="single"/>
        </w:rPr>
        <w:t>综合性选题</w:t>
      </w:r>
      <w:r w:rsidR="005D0703" w:rsidRPr="00EE6F5A">
        <w:rPr>
          <w:rFonts w:asciiTheme="minorEastAsia" w:hAnsiTheme="minorEastAsia" w:cs="宋体"/>
          <w:kern w:val="0"/>
          <w:sz w:val="28"/>
          <w:szCs w:val="28"/>
        </w:rPr>
        <w:t>和</w:t>
      </w:r>
      <w:r w:rsidR="005D0703" w:rsidRPr="007D35CB">
        <w:rPr>
          <w:rFonts w:asciiTheme="minorEastAsia" w:hAnsiTheme="minorEastAsia" w:cs="宋体"/>
          <w:b/>
          <w:color w:val="FF0000"/>
          <w:kern w:val="0"/>
          <w:sz w:val="28"/>
          <w:szCs w:val="28"/>
          <w:u w:val="single"/>
        </w:rPr>
        <w:t>各学科选题</w:t>
      </w:r>
      <w:r w:rsidR="005D0703" w:rsidRPr="00EE6F5A">
        <w:rPr>
          <w:rFonts w:asciiTheme="minorEastAsia" w:hAnsiTheme="minorEastAsia" w:cs="宋体"/>
          <w:kern w:val="0"/>
          <w:sz w:val="28"/>
          <w:szCs w:val="28"/>
        </w:rPr>
        <w:t>两个大类。综合性选题为2023年首次设立，目的是鼓励申请人围绕关系党和国家工作大局的重大理论和实践问题，围绕加快构建中国特色哲学社会科学的重要基础理论问题和前沿学术问题，开展跨学科综合性研究。</w:t>
      </w:r>
      <w:r w:rsidR="005D0703" w:rsidRPr="00E4657A">
        <w:rPr>
          <w:rFonts w:asciiTheme="minorEastAsia" w:hAnsiTheme="minorEastAsia" w:cs="宋体"/>
          <w:b/>
          <w:color w:val="FF0000"/>
          <w:kern w:val="0"/>
          <w:sz w:val="28"/>
          <w:szCs w:val="28"/>
          <w:u w:val="single"/>
        </w:rPr>
        <w:t>综</w:t>
      </w:r>
      <w:r w:rsidR="005D0703" w:rsidRPr="007D35CB">
        <w:rPr>
          <w:rFonts w:asciiTheme="minorEastAsia" w:hAnsiTheme="minorEastAsia" w:cs="宋体"/>
          <w:b/>
          <w:color w:val="FF0000"/>
          <w:kern w:val="0"/>
          <w:sz w:val="28"/>
          <w:szCs w:val="28"/>
          <w:u w:val="single"/>
        </w:rPr>
        <w:t>合性选题只明确研究主题、范围和方向，申请人须立足选题要求，从不同学科领域、不同研究视角自拟</w:t>
      </w:r>
      <w:r w:rsidR="005D0703" w:rsidRPr="007D35CB">
        <w:rPr>
          <w:rFonts w:asciiTheme="minorEastAsia" w:hAnsiTheme="minorEastAsia" w:cs="宋体"/>
          <w:b/>
          <w:color w:val="FF0000"/>
          <w:kern w:val="0"/>
          <w:sz w:val="28"/>
          <w:szCs w:val="28"/>
          <w:u w:val="single"/>
        </w:rPr>
        <w:lastRenderedPageBreak/>
        <w:t>题目进行申报，不得将选题直接作为申报题目。综合性选题申报时，须明确一个主要学科作为申报学科。</w:t>
      </w:r>
      <w:r w:rsidR="005D0703" w:rsidRPr="00EE6F5A">
        <w:rPr>
          <w:rFonts w:asciiTheme="minorEastAsia" w:hAnsiTheme="minorEastAsia" w:cs="宋体"/>
          <w:kern w:val="0"/>
          <w:sz w:val="28"/>
          <w:szCs w:val="28"/>
        </w:rPr>
        <w:t>各学科选题不再区分方向性条目和具体条目，申请人可直接按照选题条目申报，也可选择不同视角、方法对选题条目进行调整。综合性选题和各学科选题均可申报重点项目。申请人也可根据《课题指南》的指导思想和基本要求，结合自身研究兴趣和学术积累申报自选课题（包括重点项目）。课题名称表述要科学严谨、简明规范，避免引起歧义或争议。自选课题与按《课题指南》申报的选题在评审程序、评审标准、立项指标、资助强度等方面同等对待。</w:t>
      </w:r>
    </w:p>
    <w:p w:rsidR="007D35CB" w:rsidRDefault="002B5E8C"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hint="eastAsia"/>
          <w:kern w:val="0"/>
          <w:sz w:val="28"/>
          <w:szCs w:val="28"/>
        </w:rPr>
        <w:t>七</w:t>
      </w:r>
      <w:r w:rsidR="005D0703" w:rsidRPr="00EE6F5A">
        <w:rPr>
          <w:rFonts w:asciiTheme="minorEastAsia" w:hAnsiTheme="minorEastAsia" w:cs="宋体"/>
          <w:kern w:val="0"/>
          <w:sz w:val="28"/>
          <w:szCs w:val="28"/>
        </w:rPr>
        <w:t>、2023年度国家社科基金项目继续实行限额申报</w:t>
      </w:r>
      <w:r w:rsidRPr="00EE6F5A">
        <w:rPr>
          <w:rFonts w:asciiTheme="minorEastAsia" w:hAnsiTheme="minorEastAsia" w:cs="宋体" w:hint="eastAsia"/>
          <w:kern w:val="0"/>
          <w:sz w:val="28"/>
          <w:szCs w:val="28"/>
        </w:rPr>
        <w:t>，各单位要着力提高申报质量，减少同类选题重复申报。</w:t>
      </w:r>
    </w:p>
    <w:p w:rsidR="007D35CB" w:rsidRDefault="002B5E8C"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hint="eastAsia"/>
          <w:kern w:val="0"/>
          <w:sz w:val="28"/>
          <w:szCs w:val="28"/>
        </w:rPr>
        <w:t>八</w:t>
      </w:r>
      <w:r w:rsidR="005D0703" w:rsidRPr="00EE6F5A">
        <w:rPr>
          <w:rFonts w:asciiTheme="minorEastAsia" w:hAnsiTheme="minorEastAsia" w:cs="宋体"/>
          <w:kern w:val="0"/>
          <w:sz w:val="28"/>
          <w:szCs w:val="28"/>
        </w:rPr>
        <w:t>、国家社科基金项目的资助额度为：重点项目35万元，一般项目和青年项目20万元。申请人应按照《国家社会科学基金管理办法》和《国家社会科学基金项目资金管理办法》要求，根据实际需要编制科学合理的经费预算。</w:t>
      </w:r>
    </w:p>
    <w:p w:rsidR="007D35CB" w:rsidRDefault="002B5E8C"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hint="eastAsia"/>
          <w:kern w:val="0"/>
          <w:sz w:val="28"/>
          <w:szCs w:val="28"/>
        </w:rPr>
        <w:t>九</w:t>
      </w:r>
      <w:r w:rsidR="005D0703" w:rsidRPr="00EE6F5A">
        <w:rPr>
          <w:rFonts w:asciiTheme="minorEastAsia" w:hAnsiTheme="minorEastAsia" w:cs="宋体"/>
          <w:kern w:val="0"/>
          <w:sz w:val="28"/>
          <w:szCs w:val="28"/>
        </w:rPr>
        <w:t>、国家社科基金项目完成时限：基础理论研究一般为3—5年，应用对策研究一般为2—3年。</w:t>
      </w:r>
    </w:p>
    <w:p w:rsidR="007D35CB" w:rsidRDefault="002B5E8C"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十</w:t>
      </w:r>
      <w:r w:rsidR="005D0703" w:rsidRPr="00EE6F5A">
        <w:rPr>
          <w:rFonts w:asciiTheme="minorEastAsia" w:hAnsiTheme="minorEastAsia" w:cs="宋体"/>
          <w:kern w:val="0"/>
          <w:sz w:val="28"/>
          <w:szCs w:val="28"/>
        </w:rPr>
        <w:t>、为避免一题多报、交叉申请和重复立项，确保申请人有足够的时间和精力从事课题研究，2023年度国家社科基金项目申报作如下限定：</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（一）</w:t>
      </w:r>
      <w:r w:rsidRPr="007D35CB">
        <w:rPr>
          <w:rFonts w:asciiTheme="minorEastAsia" w:hAnsiTheme="minorEastAsia" w:cs="宋体"/>
          <w:b/>
          <w:color w:val="FF0000"/>
          <w:kern w:val="0"/>
          <w:sz w:val="28"/>
          <w:szCs w:val="28"/>
          <w:u w:val="single"/>
        </w:rPr>
        <w:t>申请人同年度只能申报一个国家社科基金项目，且不能作为课题组成员参与其他国家社科基金项目的申请</w:t>
      </w:r>
      <w:r w:rsidRPr="00EE6F5A">
        <w:rPr>
          <w:rFonts w:asciiTheme="minorEastAsia" w:hAnsiTheme="minorEastAsia" w:cs="宋体"/>
          <w:kern w:val="0"/>
          <w:sz w:val="28"/>
          <w:szCs w:val="28"/>
        </w:rPr>
        <w:t>；课题组成员同年度最多参与两个国家社科基金项目申请；在</w:t>
      </w:r>
      <w:proofErr w:type="gramStart"/>
      <w:r w:rsidRPr="00EE6F5A">
        <w:rPr>
          <w:rFonts w:asciiTheme="minorEastAsia" w:hAnsiTheme="minorEastAsia" w:cs="宋体"/>
          <w:kern w:val="0"/>
          <w:sz w:val="28"/>
          <w:szCs w:val="28"/>
        </w:rPr>
        <w:t>研</w:t>
      </w:r>
      <w:proofErr w:type="gramEnd"/>
      <w:r w:rsidRPr="00EE6F5A">
        <w:rPr>
          <w:rFonts w:asciiTheme="minorEastAsia" w:hAnsiTheme="minorEastAsia" w:cs="宋体"/>
          <w:kern w:val="0"/>
          <w:sz w:val="28"/>
          <w:szCs w:val="28"/>
        </w:rPr>
        <w:t>国家级项目课题组成员最多参与一个国家社科基金项目申请。</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lastRenderedPageBreak/>
        <w:t>（二）在</w:t>
      </w:r>
      <w:proofErr w:type="gramStart"/>
      <w:r w:rsidRPr="00EE6F5A">
        <w:rPr>
          <w:rFonts w:asciiTheme="minorEastAsia" w:hAnsiTheme="minorEastAsia" w:cs="宋体"/>
          <w:kern w:val="0"/>
          <w:sz w:val="28"/>
          <w:szCs w:val="28"/>
        </w:rPr>
        <w:t>研</w:t>
      </w:r>
      <w:proofErr w:type="gramEnd"/>
      <w:r w:rsidRPr="00EE6F5A">
        <w:rPr>
          <w:rFonts w:asciiTheme="minorEastAsia" w:hAnsiTheme="minorEastAsia" w:cs="宋体"/>
          <w:kern w:val="0"/>
          <w:sz w:val="28"/>
          <w:szCs w:val="28"/>
        </w:rPr>
        <w:t>国家社科基金项目、国家自然科学基金项目及其他国家级科研项目负责人，不得申请新的国家社科基金项目（</w:t>
      </w:r>
      <w:proofErr w:type="gramStart"/>
      <w:r w:rsidRPr="007D35CB">
        <w:rPr>
          <w:rFonts w:asciiTheme="minorEastAsia" w:hAnsiTheme="minorEastAsia" w:cs="宋体"/>
          <w:b/>
          <w:color w:val="FF0000"/>
          <w:kern w:val="0"/>
          <w:sz w:val="28"/>
          <w:szCs w:val="28"/>
          <w:u w:val="single"/>
        </w:rPr>
        <w:t>结项证书</w:t>
      </w:r>
      <w:proofErr w:type="gramEnd"/>
      <w:r w:rsidRPr="007D35CB">
        <w:rPr>
          <w:rFonts w:asciiTheme="minorEastAsia" w:hAnsiTheme="minorEastAsia" w:cs="宋体"/>
          <w:b/>
          <w:color w:val="FF0000"/>
          <w:kern w:val="0"/>
          <w:sz w:val="28"/>
          <w:szCs w:val="28"/>
          <w:u w:val="single"/>
        </w:rPr>
        <w:t>标注日期在2023年5月5日之前</w:t>
      </w:r>
      <w:r w:rsidRPr="00EE6F5A">
        <w:rPr>
          <w:rFonts w:asciiTheme="minorEastAsia" w:hAnsiTheme="minorEastAsia" w:cs="宋体"/>
          <w:kern w:val="0"/>
          <w:sz w:val="28"/>
          <w:szCs w:val="28"/>
        </w:rPr>
        <w:t>）。</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（三）</w:t>
      </w:r>
      <w:r w:rsidRPr="007D35CB">
        <w:rPr>
          <w:rFonts w:asciiTheme="minorEastAsia" w:hAnsiTheme="minorEastAsia" w:cs="宋体"/>
          <w:b/>
          <w:color w:val="FF0000"/>
          <w:kern w:val="0"/>
          <w:sz w:val="28"/>
          <w:szCs w:val="28"/>
          <w:u w:val="single"/>
        </w:rPr>
        <w:t>国家自然科学基金项目及其他国家级科研项目的申请人，同年度不能申请国家社科基金项目，其课题组成员也不能作为负责人以内容基本相同或相近选题申请国家社科基金项目。</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（四）</w:t>
      </w:r>
      <w:r w:rsidRPr="007D35CB">
        <w:rPr>
          <w:rFonts w:asciiTheme="minorEastAsia" w:hAnsiTheme="minorEastAsia" w:cs="宋体"/>
          <w:b/>
          <w:color w:val="FF0000"/>
          <w:kern w:val="0"/>
          <w:sz w:val="28"/>
          <w:szCs w:val="28"/>
          <w:u w:val="single"/>
        </w:rPr>
        <w:t>教育部人文社会科学研究一般项目的申请人，同年度不能申请国家社科基金项目。</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（五）不得通过变换责任单位回避前述（一）至（四）条款规定，不得将内容基本相同或相近的申报材料以不同申请人的名义提出申请。</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（六）凡在内容上与本人在</w:t>
      </w:r>
      <w:proofErr w:type="gramStart"/>
      <w:r w:rsidRPr="00EE6F5A">
        <w:rPr>
          <w:rFonts w:asciiTheme="minorEastAsia" w:hAnsiTheme="minorEastAsia" w:cs="宋体"/>
          <w:kern w:val="0"/>
          <w:sz w:val="28"/>
          <w:szCs w:val="28"/>
        </w:rPr>
        <w:t>研</w:t>
      </w:r>
      <w:proofErr w:type="gramEnd"/>
      <w:r w:rsidRPr="00EE6F5A">
        <w:rPr>
          <w:rFonts w:asciiTheme="minorEastAsia" w:hAnsiTheme="minorEastAsia" w:cs="宋体"/>
          <w:kern w:val="0"/>
          <w:sz w:val="28"/>
          <w:szCs w:val="28"/>
        </w:rPr>
        <w:t>或</w:t>
      </w:r>
      <w:proofErr w:type="gramStart"/>
      <w:r w:rsidRPr="00EE6F5A">
        <w:rPr>
          <w:rFonts w:asciiTheme="minorEastAsia" w:hAnsiTheme="minorEastAsia" w:cs="宋体"/>
          <w:kern w:val="0"/>
          <w:sz w:val="28"/>
          <w:szCs w:val="28"/>
        </w:rPr>
        <w:t>已结项的</w:t>
      </w:r>
      <w:proofErr w:type="gramEnd"/>
      <w:r w:rsidRPr="00EE6F5A">
        <w:rPr>
          <w:rFonts w:asciiTheme="minorEastAsia" w:hAnsiTheme="minorEastAsia" w:cs="宋体"/>
          <w:kern w:val="0"/>
          <w:sz w:val="28"/>
          <w:szCs w:val="28"/>
        </w:rPr>
        <w:t>各类国家级科研项目有较大关联的，须在《申请书》中详细说明所申请项目与已承担项目的联系和区别，否则视为重复申请；不</w:t>
      </w:r>
      <w:proofErr w:type="gramStart"/>
      <w:r w:rsidRPr="00EE6F5A">
        <w:rPr>
          <w:rFonts w:asciiTheme="minorEastAsia" w:hAnsiTheme="minorEastAsia" w:cs="宋体"/>
          <w:kern w:val="0"/>
          <w:sz w:val="28"/>
          <w:szCs w:val="28"/>
        </w:rPr>
        <w:t>得以内容</w:t>
      </w:r>
      <w:proofErr w:type="gramEnd"/>
      <w:r w:rsidRPr="00EE6F5A">
        <w:rPr>
          <w:rFonts w:asciiTheme="minorEastAsia" w:hAnsiTheme="minorEastAsia" w:cs="宋体"/>
          <w:kern w:val="0"/>
          <w:sz w:val="28"/>
          <w:szCs w:val="28"/>
        </w:rPr>
        <w:t>基本相同或相近的同一成果申请多家基金项目结项。</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七）凡以博士学位论文或博士后出站报告为基础申报国家社科基金项目，须在《申请书》中注明所申请项目与学位论文（出站报告）的联系和区别，并承诺在原论文（出站报告）基础上进行实质性修改，预期成果与学位论文（出站报告）的重复比例不得超过60%。</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（八）不得使用与已出版的内容基本相同的研究成果申请国家社科基金项目。</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（九）</w:t>
      </w:r>
      <w:proofErr w:type="gramStart"/>
      <w:r w:rsidRPr="007D35CB">
        <w:rPr>
          <w:rFonts w:asciiTheme="minorEastAsia" w:hAnsiTheme="minorEastAsia" w:cs="宋体"/>
          <w:b/>
          <w:color w:val="FF0000"/>
          <w:kern w:val="0"/>
          <w:sz w:val="28"/>
          <w:szCs w:val="28"/>
          <w:u w:val="single"/>
        </w:rPr>
        <w:t>立项后凡以</w:t>
      </w:r>
      <w:proofErr w:type="gramEnd"/>
      <w:r w:rsidRPr="007D35CB">
        <w:rPr>
          <w:rFonts w:asciiTheme="minorEastAsia" w:hAnsiTheme="minorEastAsia" w:cs="宋体"/>
          <w:b/>
          <w:color w:val="FF0000"/>
          <w:kern w:val="0"/>
          <w:sz w:val="28"/>
          <w:szCs w:val="28"/>
          <w:u w:val="single"/>
        </w:rPr>
        <w:t>国家社科基金项目名义发表阶段性成果或最终成果，不得同时标注其他基金项目资助字样。</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十</w:t>
      </w:r>
      <w:r w:rsidR="002B5E8C" w:rsidRPr="00EE6F5A">
        <w:rPr>
          <w:rFonts w:asciiTheme="minorEastAsia" w:hAnsiTheme="minorEastAsia" w:cs="宋体" w:hint="eastAsia"/>
          <w:kern w:val="0"/>
          <w:sz w:val="28"/>
          <w:szCs w:val="28"/>
        </w:rPr>
        <w:t>一</w:t>
      </w:r>
      <w:r w:rsidRPr="00EE6F5A">
        <w:rPr>
          <w:rFonts w:asciiTheme="minorEastAsia" w:hAnsiTheme="minorEastAsia" w:cs="宋体"/>
          <w:kern w:val="0"/>
          <w:sz w:val="28"/>
          <w:szCs w:val="28"/>
        </w:rPr>
        <w:t>、贯彻落实中央《关于进一步加强科研诚信建设的若干意见》，</w:t>
      </w:r>
      <w:r w:rsidRPr="00EE6F5A">
        <w:rPr>
          <w:rFonts w:asciiTheme="minorEastAsia" w:hAnsiTheme="minorEastAsia" w:cs="宋体"/>
          <w:kern w:val="0"/>
          <w:sz w:val="28"/>
          <w:szCs w:val="28"/>
        </w:rPr>
        <w:lastRenderedPageBreak/>
        <w:t>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国家社科基金项目。凡在国家社科基金项目申报和评审中发现严重违规违纪行为的，除按规定进行处理外，均列入不良科研信用记录。</w:t>
      </w:r>
    </w:p>
    <w:p w:rsidR="007D35CB" w:rsidRPr="007D35CB" w:rsidRDefault="005D0703" w:rsidP="007D35CB">
      <w:pPr>
        <w:spacing w:line="560" w:lineRule="exact"/>
        <w:ind w:firstLineChars="200" w:firstLine="560"/>
        <w:rPr>
          <w:rFonts w:asciiTheme="minorEastAsia" w:hAnsiTheme="minorEastAsia"/>
          <w:color w:val="FF0000"/>
          <w:sz w:val="28"/>
          <w:szCs w:val="28"/>
        </w:rPr>
      </w:pPr>
      <w:r w:rsidRPr="00EE6F5A">
        <w:rPr>
          <w:rFonts w:asciiTheme="minorEastAsia" w:hAnsiTheme="minorEastAsia" w:cs="宋体"/>
          <w:kern w:val="0"/>
          <w:sz w:val="28"/>
          <w:szCs w:val="28"/>
        </w:rPr>
        <w:t>十</w:t>
      </w:r>
      <w:r w:rsidR="002B5E8C" w:rsidRPr="00EE6F5A">
        <w:rPr>
          <w:rFonts w:asciiTheme="minorEastAsia" w:hAnsiTheme="minorEastAsia" w:cs="宋体" w:hint="eastAsia"/>
          <w:kern w:val="0"/>
          <w:sz w:val="28"/>
          <w:szCs w:val="28"/>
        </w:rPr>
        <w:t>二</w:t>
      </w:r>
      <w:r w:rsidRPr="00EE6F5A">
        <w:rPr>
          <w:rFonts w:asciiTheme="minorEastAsia" w:hAnsiTheme="minorEastAsia" w:cs="宋体"/>
          <w:kern w:val="0"/>
          <w:sz w:val="28"/>
          <w:szCs w:val="28"/>
        </w:rPr>
        <w:t>、申报课题全部实行同行专家通讯初评。</w:t>
      </w:r>
      <w:r w:rsidRPr="007D35CB">
        <w:rPr>
          <w:rFonts w:asciiTheme="minorEastAsia" w:hAnsiTheme="minorEastAsia" w:cs="宋体"/>
          <w:b/>
          <w:color w:val="FF0000"/>
          <w:kern w:val="0"/>
          <w:sz w:val="28"/>
          <w:szCs w:val="28"/>
          <w:u w:val="single"/>
        </w:rPr>
        <w:t>初评采用《活页》匿名方式，《活页》论证字数不超过7000字，要按《活页》中规定的方式列出前期相关研究成果。</w:t>
      </w:r>
    </w:p>
    <w:p w:rsidR="007D35CB" w:rsidRDefault="005D0703"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十</w:t>
      </w:r>
      <w:r w:rsidR="002B5E8C" w:rsidRPr="00EE6F5A">
        <w:rPr>
          <w:rFonts w:asciiTheme="minorEastAsia" w:hAnsiTheme="minorEastAsia" w:cs="宋体" w:hint="eastAsia"/>
          <w:kern w:val="0"/>
          <w:sz w:val="28"/>
          <w:szCs w:val="28"/>
        </w:rPr>
        <w:t>三</w:t>
      </w:r>
      <w:r w:rsidRPr="00EE6F5A">
        <w:rPr>
          <w:rFonts w:asciiTheme="minorEastAsia" w:hAnsiTheme="minorEastAsia" w:cs="宋体"/>
          <w:kern w:val="0"/>
          <w:sz w:val="28"/>
          <w:szCs w:val="28"/>
        </w:rPr>
        <w:t>、获准立项后，项目负责人在项目执行期间要遵守相关承诺，履行约定义务，按期完成研究任务，</w:t>
      </w:r>
      <w:proofErr w:type="gramStart"/>
      <w:r w:rsidRPr="00EE6F5A">
        <w:rPr>
          <w:rFonts w:asciiTheme="minorEastAsia" w:hAnsiTheme="minorEastAsia" w:cs="宋体"/>
          <w:kern w:val="0"/>
          <w:sz w:val="28"/>
          <w:szCs w:val="28"/>
        </w:rPr>
        <w:t>结项成果</w:t>
      </w:r>
      <w:proofErr w:type="gramEnd"/>
      <w:r w:rsidRPr="00EE6F5A">
        <w:rPr>
          <w:rFonts w:asciiTheme="minorEastAsia" w:hAnsiTheme="minorEastAsia" w:cs="宋体"/>
          <w:kern w:val="0"/>
          <w:sz w:val="28"/>
          <w:szCs w:val="28"/>
        </w:rPr>
        <w:t>形式原则上须与预期成果一致；获准立项的《申请书》视为具有约束力的资助合同文本。最终成果实行匿名通讯鉴定，鉴定等级予以公布。除特殊情况外，</w:t>
      </w:r>
      <w:r w:rsidRPr="007D35CB">
        <w:rPr>
          <w:rFonts w:asciiTheme="minorEastAsia" w:hAnsiTheme="minorEastAsia" w:cs="宋体"/>
          <w:b/>
          <w:color w:val="FF0000"/>
          <w:kern w:val="0"/>
          <w:sz w:val="28"/>
          <w:szCs w:val="28"/>
          <w:u w:val="single"/>
        </w:rPr>
        <w:t>最终研究成果须先鉴定、后出版，擅自出版者视为自行终止资助协议</w:t>
      </w:r>
      <w:r w:rsidRPr="007D35CB">
        <w:rPr>
          <w:rFonts w:asciiTheme="minorEastAsia" w:hAnsiTheme="minorEastAsia" w:cs="宋体"/>
          <w:color w:val="FF0000"/>
          <w:kern w:val="0"/>
          <w:sz w:val="28"/>
          <w:szCs w:val="28"/>
        </w:rPr>
        <w:t>。</w:t>
      </w:r>
      <w:r w:rsidRPr="00EE6F5A">
        <w:rPr>
          <w:rFonts w:asciiTheme="minorEastAsia" w:hAnsiTheme="minorEastAsia" w:cs="宋体"/>
          <w:kern w:val="0"/>
          <w:sz w:val="28"/>
          <w:szCs w:val="28"/>
        </w:rPr>
        <w:t>如计划用少数民族语言文字或者外语撰写成果，须在《申请书》论证中予以说明。</w:t>
      </w:r>
    </w:p>
    <w:p w:rsidR="007D35CB" w:rsidRDefault="005D0703" w:rsidP="007D35CB">
      <w:pPr>
        <w:spacing w:line="560" w:lineRule="exact"/>
        <w:ind w:firstLineChars="200" w:firstLine="560"/>
        <w:rPr>
          <w:rFonts w:asciiTheme="minorEastAsia" w:hAnsiTheme="minorEastAsia"/>
          <w:sz w:val="28"/>
          <w:szCs w:val="28"/>
        </w:rPr>
      </w:pPr>
      <w:r w:rsidRPr="007171B4">
        <w:rPr>
          <w:rFonts w:asciiTheme="minorEastAsia" w:hAnsiTheme="minorEastAsia" w:cs="宋体"/>
          <w:kern w:val="0"/>
          <w:sz w:val="28"/>
          <w:szCs w:val="28"/>
        </w:rPr>
        <w:t>十</w:t>
      </w:r>
      <w:r w:rsidR="002B5E8C" w:rsidRPr="007171B4">
        <w:rPr>
          <w:rFonts w:asciiTheme="minorEastAsia" w:hAnsiTheme="minorEastAsia" w:cs="宋体" w:hint="eastAsia"/>
          <w:kern w:val="0"/>
          <w:sz w:val="28"/>
          <w:szCs w:val="28"/>
        </w:rPr>
        <w:t>四</w:t>
      </w:r>
      <w:r w:rsidRPr="007171B4">
        <w:rPr>
          <w:rFonts w:asciiTheme="minorEastAsia" w:hAnsiTheme="minorEastAsia" w:cs="宋体"/>
          <w:kern w:val="0"/>
          <w:sz w:val="28"/>
          <w:szCs w:val="28"/>
        </w:rPr>
        <w:t>、</w:t>
      </w:r>
      <w:r w:rsidR="002B5E8C" w:rsidRPr="007171B4">
        <w:rPr>
          <w:rFonts w:asciiTheme="minorEastAsia" w:hAnsiTheme="minorEastAsia" w:cs="宋体" w:hint="eastAsia"/>
          <w:kern w:val="0"/>
          <w:sz w:val="28"/>
          <w:szCs w:val="28"/>
        </w:rPr>
        <w:t>2023年国家社科基金项目</w:t>
      </w:r>
      <w:r w:rsidR="002B5E8C" w:rsidRPr="007D35CB">
        <w:rPr>
          <w:rFonts w:asciiTheme="minorEastAsia" w:hAnsiTheme="minorEastAsia" w:cs="宋体" w:hint="eastAsia"/>
          <w:b/>
          <w:color w:val="FF0000"/>
          <w:kern w:val="0"/>
          <w:sz w:val="28"/>
          <w:szCs w:val="28"/>
          <w:u w:val="single"/>
        </w:rPr>
        <w:t>实行网络申报</w:t>
      </w:r>
      <w:r w:rsidR="002B5E8C" w:rsidRPr="007171B4">
        <w:rPr>
          <w:rFonts w:asciiTheme="minorEastAsia" w:hAnsiTheme="minorEastAsia" w:cs="宋体" w:hint="eastAsia"/>
          <w:kern w:val="0"/>
          <w:sz w:val="28"/>
          <w:szCs w:val="28"/>
        </w:rPr>
        <w:t>。申请人在线申报的同时仍需提交纸质版《申请书》和《活页》，并确保系统填报内容与纸质申报材料内容完全一致。</w:t>
      </w:r>
    </w:p>
    <w:p w:rsidR="007D35CB" w:rsidRDefault="002B5E8C" w:rsidP="007D35CB">
      <w:pPr>
        <w:spacing w:line="560" w:lineRule="exact"/>
        <w:ind w:firstLineChars="200" w:firstLine="560"/>
        <w:rPr>
          <w:rFonts w:asciiTheme="minorEastAsia" w:hAnsiTheme="minorEastAsia"/>
          <w:sz w:val="28"/>
          <w:szCs w:val="28"/>
        </w:rPr>
      </w:pPr>
      <w:r w:rsidRPr="00EE6F5A">
        <w:rPr>
          <w:rFonts w:asciiTheme="minorEastAsia" w:hAnsiTheme="minorEastAsia" w:cs="宋体"/>
          <w:kern w:val="0"/>
          <w:sz w:val="28"/>
          <w:szCs w:val="28"/>
        </w:rPr>
        <w:t>国家社科基金科研创新服务管理平台中的“项目申报系统”为本次申报的唯一网络平台，网络申报办法及流程管理以该系统为准。</w:t>
      </w:r>
      <w:r w:rsidRPr="00EE6F5A">
        <w:rPr>
          <w:rFonts w:asciiTheme="minorEastAsia" w:hAnsiTheme="minorEastAsia" w:cs="宋体"/>
          <w:kern w:val="0"/>
          <w:sz w:val="28"/>
          <w:szCs w:val="28"/>
        </w:rPr>
        <w:lastRenderedPageBreak/>
        <w:t>有关申报系统及技术问题请咨询400-800-1636，电子信箱：</w:t>
      </w:r>
      <w:r w:rsidR="007D35CB" w:rsidRPr="007D35CB">
        <w:rPr>
          <w:rFonts w:asciiTheme="minorEastAsia" w:hAnsiTheme="minorEastAsia" w:cs="宋体"/>
          <w:kern w:val="0"/>
          <w:sz w:val="28"/>
          <w:szCs w:val="28"/>
        </w:rPr>
        <w:t>support@e-plugger.com</w:t>
      </w:r>
      <w:r w:rsidRPr="00EE6F5A">
        <w:rPr>
          <w:rFonts w:asciiTheme="minorEastAsia" w:hAnsiTheme="minorEastAsia" w:cs="宋体"/>
          <w:kern w:val="0"/>
          <w:sz w:val="28"/>
          <w:szCs w:val="28"/>
        </w:rPr>
        <w:t>。</w:t>
      </w:r>
    </w:p>
    <w:p w:rsidR="007D35CB" w:rsidRDefault="005D0703" w:rsidP="007D35CB">
      <w:pPr>
        <w:spacing w:line="560" w:lineRule="exact"/>
        <w:ind w:firstLineChars="200" w:firstLine="562"/>
        <w:rPr>
          <w:rFonts w:asciiTheme="minorEastAsia" w:hAnsiTheme="minorEastAsia"/>
          <w:sz w:val="28"/>
          <w:szCs w:val="28"/>
        </w:rPr>
      </w:pPr>
      <w:r w:rsidRPr="005E11A5">
        <w:rPr>
          <w:rFonts w:asciiTheme="minorEastAsia" w:hAnsiTheme="minorEastAsia" w:cs="宋体"/>
          <w:b/>
          <w:color w:val="FF0000"/>
          <w:kern w:val="0"/>
          <w:sz w:val="28"/>
          <w:szCs w:val="28"/>
          <w:u w:val="single"/>
        </w:rPr>
        <w:t>十</w:t>
      </w:r>
      <w:r w:rsidR="002B5E8C" w:rsidRPr="005E11A5">
        <w:rPr>
          <w:rFonts w:asciiTheme="minorEastAsia" w:hAnsiTheme="minorEastAsia" w:cs="宋体" w:hint="eastAsia"/>
          <w:b/>
          <w:color w:val="FF0000"/>
          <w:kern w:val="0"/>
          <w:sz w:val="28"/>
          <w:szCs w:val="28"/>
          <w:u w:val="single"/>
        </w:rPr>
        <w:t>五</w:t>
      </w:r>
      <w:r w:rsidRPr="005E11A5">
        <w:rPr>
          <w:rFonts w:asciiTheme="minorEastAsia" w:hAnsiTheme="minorEastAsia" w:cs="宋体"/>
          <w:b/>
          <w:color w:val="FF0000"/>
          <w:kern w:val="0"/>
          <w:sz w:val="28"/>
          <w:szCs w:val="28"/>
          <w:u w:val="single"/>
        </w:rPr>
        <w:t>、</w:t>
      </w:r>
      <w:r w:rsidR="002B5E8C" w:rsidRPr="005E11A5">
        <w:rPr>
          <w:rFonts w:asciiTheme="minorEastAsia" w:hAnsiTheme="minorEastAsia" w:cs="宋体" w:hint="eastAsia"/>
          <w:b/>
          <w:color w:val="FF0000"/>
          <w:kern w:val="0"/>
          <w:sz w:val="28"/>
          <w:szCs w:val="28"/>
          <w:u w:val="single"/>
        </w:rPr>
        <w:t>申报注意事项</w:t>
      </w:r>
    </w:p>
    <w:p w:rsidR="007D35CB" w:rsidRDefault="002B5E8C" w:rsidP="007D35CB">
      <w:pPr>
        <w:spacing w:line="560" w:lineRule="exact"/>
        <w:ind w:firstLineChars="200" w:firstLine="560"/>
        <w:rPr>
          <w:rFonts w:asciiTheme="minorEastAsia" w:hAnsiTheme="minorEastAsia"/>
          <w:sz w:val="28"/>
          <w:szCs w:val="28"/>
        </w:rPr>
      </w:pPr>
      <w:r w:rsidRPr="007171B4">
        <w:rPr>
          <w:rFonts w:asciiTheme="minorEastAsia" w:hAnsiTheme="minorEastAsia" w:hint="eastAsia"/>
          <w:sz w:val="28"/>
          <w:szCs w:val="28"/>
        </w:rPr>
        <w:t>（一）</w:t>
      </w:r>
      <w:r w:rsidRPr="007171B4">
        <w:rPr>
          <w:rFonts w:asciiTheme="minorEastAsia" w:hAnsiTheme="minorEastAsia" w:hint="eastAsia"/>
          <w:bCs/>
          <w:sz w:val="28"/>
          <w:szCs w:val="28"/>
        </w:rPr>
        <w:t>各单位要认真贯彻意识形态工作责任制,把好申报项目的政治方向和学术导向关。</w:t>
      </w:r>
    </w:p>
    <w:p w:rsidR="007D35CB" w:rsidRDefault="002B5E8C" w:rsidP="007D35CB">
      <w:pPr>
        <w:spacing w:line="560" w:lineRule="exact"/>
        <w:ind w:firstLineChars="200" w:firstLine="560"/>
        <w:rPr>
          <w:rFonts w:asciiTheme="minorEastAsia" w:hAnsiTheme="minorEastAsia"/>
          <w:sz w:val="28"/>
          <w:szCs w:val="28"/>
        </w:rPr>
      </w:pPr>
      <w:r w:rsidRPr="007171B4">
        <w:rPr>
          <w:rFonts w:asciiTheme="minorEastAsia" w:hAnsiTheme="minorEastAsia" w:hint="eastAsia"/>
          <w:sz w:val="28"/>
          <w:szCs w:val="28"/>
        </w:rPr>
        <w:t>（二）</w:t>
      </w:r>
      <w:r w:rsidRPr="007171B4">
        <w:rPr>
          <w:rFonts w:asciiTheme="minorEastAsia" w:hAnsiTheme="minorEastAsia" w:hint="eastAsia"/>
          <w:bCs/>
          <w:sz w:val="28"/>
          <w:szCs w:val="28"/>
        </w:rPr>
        <w:t>各单位要加强对申报工作的组织和指导，严格审核申报资格、前期研究成果的真实性、课题组的研究实力和必备条件等。积极动员符合条件的港澳台研究人员申请国家社科基金各类项目。</w:t>
      </w:r>
    </w:p>
    <w:p w:rsidR="007D35CB" w:rsidRDefault="002B5E8C" w:rsidP="007D35CB">
      <w:pPr>
        <w:spacing w:line="560" w:lineRule="exact"/>
        <w:ind w:firstLineChars="200" w:firstLine="560"/>
        <w:rPr>
          <w:rFonts w:asciiTheme="minorEastAsia" w:hAnsiTheme="minorEastAsia"/>
          <w:sz w:val="28"/>
          <w:szCs w:val="28"/>
        </w:rPr>
      </w:pPr>
      <w:r w:rsidRPr="007171B4">
        <w:rPr>
          <w:rFonts w:asciiTheme="minorEastAsia" w:hAnsiTheme="minorEastAsia" w:hint="eastAsia"/>
          <w:sz w:val="28"/>
          <w:szCs w:val="28"/>
        </w:rPr>
        <w:t>（三）</w:t>
      </w:r>
      <w:r w:rsidR="003E031C" w:rsidRPr="007171B4">
        <w:rPr>
          <w:rFonts w:asciiTheme="minorEastAsia" w:hAnsiTheme="minorEastAsia" w:hint="eastAsia"/>
          <w:bCs/>
          <w:sz w:val="28"/>
          <w:szCs w:val="28"/>
        </w:rPr>
        <w:t>申报系统</w:t>
      </w:r>
      <w:r w:rsidR="003E031C" w:rsidRPr="00EE6F5A">
        <w:rPr>
          <w:rFonts w:asciiTheme="minorEastAsia" w:hAnsiTheme="minorEastAsia" w:hint="eastAsia"/>
          <w:bCs/>
          <w:sz w:val="28"/>
          <w:szCs w:val="28"/>
        </w:rPr>
        <w:t>将于</w:t>
      </w:r>
      <w:r w:rsidR="003E031C" w:rsidRPr="007171B4">
        <w:rPr>
          <w:rFonts w:asciiTheme="minorEastAsia" w:hAnsiTheme="minorEastAsia" w:hint="eastAsia"/>
          <w:b/>
          <w:bCs/>
          <w:color w:val="FF0000"/>
          <w:sz w:val="28"/>
          <w:szCs w:val="28"/>
          <w:u w:val="single"/>
        </w:rPr>
        <w:t>4月20日零时开放</w:t>
      </w:r>
      <w:r w:rsidR="003E031C" w:rsidRPr="00EE6F5A">
        <w:rPr>
          <w:rFonts w:asciiTheme="minorEastAsia" w:hAnsiTheme="minorEastAsia" w:hint="eastAsia"/>
          <w:bCs/>
          <w:sz w:val="28"/>
          <w:szCs w:val="28"/>
        </w:rPr>
        <w:t>。</w:t>
      </w:r>
    </w:p>
    <w:p w:rsidR="007D35CB" w:rsidRDefault="003E031C" w:rsidP="007D35CB">
      <w:pPr>
        <w:spacing w:line="560" w:lineRule="exact"/>
        <w:ind w:firstLineChars="200" w:firstLine="560"/>
        <w:rPr>
          <w:rFonts w:asciiTheme="minorEastAsia" w:hAnsiTheme="minorEastAsia"/>
          <w:sz w:val="28"/>
          <w:szCs w:val="28"/>
        </w:rPr>
      </w:pPr>
      <w:r w:rsidRPr="00EE6F5A">
        <w:rPr>
          <w:rFonts w:asciiTheme="minorEastAsia" w:hAnsiTheme="minorEastAsia" w:hint="eastAsia"/>
          <w:sz w:val="28"/>
          <w:szCs w:val="28"/>
        </w:rPr>
        <w:t>申请人</w:t>
      </w:r>
      <w:r w:rsidRPr="007171B4">
        <w:rPr>
          <w:rFonts w:asciiTheme="minorEastAsia" w:hAnsiTheme="minorEastAsia" w:hint="eastAsia"/>
          <w:b/>
          <w:color w:val="FF0000"/>
          <w:sz w:val="28"/>
          <w:szCs w:val="28"/>
          <w:u w:val="single"/>
        </w:rPr>
        <w:t>需以本人账号登录</w:t>
      </w:r>
      <w:r w:rsidRPr="00EE6F5A">
        <w:rPr>
          <w:rFonts w:asciiTheme="minorEastAsia" w:hAnsiTheme="minorEastAsia" w:hint="eastAsia"/>
          <w:sz w:val="28"/>
          <w:szCs w:val="28"/>
        </w:rPr>
        <w:t>国家社科基金科研创新服务管理平台（http：//www.nopss.gov.cn/），</w:t>
      </w:r>
      <w:r w:rsidR="008E3EE5" w:rsidRPr="007171B4">
        <w:rPr>
          <w:rFonts w:asciiTheme="minorEastAsia" w:hAnsiTheme="minorEastAsia" w:hint="eastAsia"/>
          <w:b/>
          <w:color w:val="FF0000"/>
          <w:sz w:val="28"/>
          <w:szCs w:val="28"/>
          <w:u w:val="single"/>
        </w:rPr>
        <w:t>下载《数据表和经费概算表》、《课题设计论证+研究基础》和《论证活页》模板进行填写，</w:t>
      </w:r>
      <w:r w:rsidRPr="007171B4">
        <w:rPr>
          <w:rFonts w:asciiTheme="minorEastAsia" w:hAnsiTheme="minorEastAsia" w:hint="eastAsia"/>
          <w:b/>
          <w:color w:val="FF0000"/>
          <w:sz w:val="28"/>
          <w:szCs w:val="28"/>
          <w:u w:val="single"/>
        </w:rPr>
        <w:t>检查内容无误后（申请书第一行出现“您现在可以上传申请书”的提示）</w:t>
      </w:r>
      <w:r w:rsidRPr="00EE6F5A">
        <w:rPr>
          <w:rFonts w:asciiTheme="minorEastAsia" w:hAnsiTheme="minorEastAsia" w:hint="eastAsia"/>
          <w:sz w:val="28"/>
          <w:szCs w:val="28"/>
        </w:rPr>
        <w:t>通过项目申报系统上</w:t>
      </w:r>
      <w:proofErr w:type="gramStart"/>
      <w:r w:rsidRPr="00EE6F5A">
        <w:rPr>
          <w:rFonts w:asciiTheme="minorEastAsia" w:hAnsiTheme="minorEastAsia" w:hint="eastAsia"/>
          <w:sz w:val="28"/>
          <w:szCs w:val="28"/>
        </w:rPr>
        <w:t>传</w:t>
      </w:r>
      <w:r w:rsidR="00EE6F5A" w:rsidRPr="00EE6F5A">
        <w:rPr>
          <w:rFonts w:asciiTheme="minorEastAsia" w:hAnsiTheme="minorEastAsia" w:hint="eastAsia"/>
          <w:sz w:val="28"/>
          <w:szCs w:val="28"/>
        </w:rPr>
        <w:t>相应</w:t>
      </w:r>
      <w:proofErr w:type="gramEnd"/>
      <w:r w:rsidR="00EE6F5A" w:rsidRPr="00EE6F5A">
        <w:rPr>
          <w:rFonts w:asciiTheme="minorEastAsia" w:hAnsiTheme="minorEastAsia" w:hint="eastAsia"/>
          <w:sz w:val="28"/>
          <w:szCs w:val="28"/>
        </w:rPr>
        <w:t>Word文档</w:t>
      </w:r>
      <w:r w:rsidRPr="00EE6F5A">
        <w:rPr>
          <w:rFonts w:asciiTheme="minorEastAsia" w:hAnsiTheme="minorEastAsia" w:hint="eastAsia"/>
          <w:sz w:val="28"/>
          <w:szCs w:val="28"/>
        </w:rPr>
        <w:t>。上</w:t>
      </w:r>
      <w:proofErr w:type="gramStart"/>
      <w:r w:rsidRPr="00EE6F5A">
        <w:rPr>
          <w:rFonts w:asciiTheme="minorEastAsia" w:hAnsiTheme="minorEastAsia" w:hint="eastAsia"/>
          <w:sz w:val="28"/>
          <w:szCs w:val="28"/>
        </w:rPr>
        <w:t>传其他</w:t>
      </w:r>
      <w:proofErr w:type="gramEnd"/>
      <w:r w:rsidRPr="00EE6F5A">
        <w:rPr>
          <w:rFonts w:asciiTheme="minorEastAsia" w:hAnsiTheme="minorEastAsia" w:hint="eastAsia"/>
          <w:sz w:val="28"/>
          <w:szCs w:val="28"/>
        </w:rPr>
        <w:t>类型文件将导致系统无法识别。</w:t>
      </w:r>
    </w:p>
    <w:p w:rsidR="007D35CB" w:rsidRDefault="003E031C" w:rsidP="007D35CB">
      <w:pPr>
        <w:spacing w:line="560" w:lineRule="exact"/>
        <w:ind w:firstLineChars="200" w:firstLine="562"/>
        <w:rPr>
          <w:rFonts w:asciiTheme="minorEastAsia" w:hAnsiTheme="minorEastAsia"/>
          <w:sz w:val="28"/>
          <w:szCs w:val="28"/>
        </w:rPr>
      </w:pPr>
      <w:r w:rsidRPr="007171B4">
        <w:rPr>
          <w:rFonts w:asciiTheme="minorEastAsia" w:hAnsiTheme="minorEastAsia" w:hint="eastAsia"/>
          <w:b/>
          <w:bCs/>
          <w:color w:val="FF0000"/>
          <w:sz w:val="28"/>
          <w:szCs w:val="28"/>
          <w:u w:val="single"/>
        </w:rPr>
        <w:t>本通知附件中的《申请书》</w:t>
      </w:r>
      <w:r w:rsidR="00EE6F5A" w:rsidRPr="007171B4">
        <w:rPr>
          <w:rFonts w:asciiTheme="minorEastAsia" w:hAnsiTheme="minorEastAsia" w:hint="eastAsia"/>
          <w:b/>
          <w:bCs/>
          <w:color w:val="FF0000"/>
          <w:sz w:val="28"/>
          <w:szCs w:val="28"/>
          <w:u w:val="single"/>
        </w:rPr>
        <w:t>、《活页》</w:t>
      </w:r>
      <w:r w:rsidRPr="007171B4">
        <w:rPr>
          <w:rFonts w:asciiTheme="minorEastAsia" w:hAnsiTheme="minorEastAsia" w:hint="eastAsia"/>
          <w:b/>
          <w:bCs/>
          <w:color w:val="FF0000"/>
          <w:sz w:val="28"/>
          <w:szCs w:val="28"/>
          <w:u w:val="single"/>
        </w:rPr>
        <w:t>可作为参考样式，</w:t>
      </w:r>
      <w:r w:rsidR="00F04248">
        <w:rPr>
          <w:rFonts w:asciiTheme="minorEastAsia" w:hAnsiTheme="minorEastAsia" w:hint="eastAsia"/>
          <w:b/>
          <w:bCs/>
          <w:color w:val="FF0000"/>
          <w:sz w:val="28"/>
          <w:szCs w:val="28"/>
          <w:u w:val="single"/>
        </w:rPr>
        <w:t>实际以系统下载模板上的提纲撰写。</w:t>
      </w:r>
    </w:p>
    <w:p w:rsidR="007D35CB" w:rsidRDefault="003E031C" w:rsidP="007D35CB">
      <w:pPr>
        <w:spacing w:line="560" w:lineRule="exact"/>
        <w:ind w:firstLineChars="200" w:firstLine="560"/>
        <w:rPr>
          <w:rFonts w:asciiTheme="minorEastAsia" w:hAnsiTheme="minorEastAsia"/>
          <w:sz w:val="28"/>
          <w:szCs w:val="28"/>
        </w:rPr>
      </w:pPr>
      <w:r w:rsidRPr="007171B4">
        <w:rPr>
          <w:rFonts w:asciiTheme="minorEastAsia" w:hAnsiTheme="minorEastAsia" w:hint="eastAsia"/>
          <w:sz w:val="28"/>
          <w:szCs w:val="28"/>
        </w:rPr>
        <w:t>（四）</w:t>
      </w:r>
      <w:r w:rsidR="00A2020E" w:rsidRPr="00EE6F5A">
        <w:rPr>
          <w:rFonts w:asciiTheme="minorEastAsia" w:hAnsiTheme="minorEastAsia" w:hint="eastAsia"/>
          <w:sz w:val="28"/>
          <w:szCs w:val="28"/>
        </w:rPr>
        <w:t>经费概算的</w:t>
      </w:r>
      <w:proofErr w:type="gramStart"/>
      <w:r w:rsidR="00A2020E" w:rsidRPr="00EE6F5A">
        <w:rPr>
          <w:rFonts w:asciiTheme="minorEastAsia" w:hAnsiTheme="minorEastAsia" w:hint="eastAsia"/>
          <w:sz w:val="28"/>
          <w:szCs w:val="28"/>
        </w:rPr>
        <w:t>填写请</w:t>
      </w:r>
      <w:proofErr w:type="gramEnd"/>
      <w:r w:rsidR="00A2020E" w:rsidRPr="00EE6F5A">
        <w:rPr>
          <w:rFonts w:asciiTheme="minorEastAsia" w:hAnsiTheme="minorEastAsia" w:hint="eastAsia"/>
          <w:sz w:val="28"/>
          <w:szCs w:val="28"/>
        </w:rPr>
        <w:t>参照2021年10</w:t>
      </w:r>
      <w:r w:rsidR="008E3EE5" w:rsidRPr="00EE6F5A">
        <w:rPr>
          <w:rFonts w:asciiTheme="minorEastAsia" w:hAnsiTheme="minorEastAsia" w:hint="eastAsia"/>
          <w:sz w:val="28"/>
          <w:szCs w:val="28"/>
        </w:rPr>
        <w:t>月修订的《国家社科基金经费管理办法》。注意经费预算</w:t>
      </w:r>
      <w:r w:rsidR="00A2020E" w:rsidRPr="00EE6F5A">
        <w:rPr>
          <w:rFonts w:asciiTheme="minorEastAsia" w:hAnsiTheme="minorEastAsia" w:hint="eastAsia"/>
          <w:sz w:val="28"/>
          <w:szCs w:val="28"/>
        </w:rPr>
        <w:t>单位是万元。</w:t>
      </w:r>
      <w:r w:rsidR="00A2020E" w:rsidRPr="007171B4">
        <w:rPr>
          <w:rFonts w:asciiTheme="minorEastAsia" w:hAnsiTheme="minorEastAsia" w:cs="黑体" w:hint="eastAsia"/>
          <w:bCs/>
          <w:sz w:val="28"/>
          <w:szCs w:val="28"/>
        </w:rPr>
        <w:t>间接经费需要填写金额，并核对总额是否正确。</w:t>
      </w:r>
      <w:r w:rsidR="00A2020E" w:rsidRPr="00EE6F5A">
        <w:rPr>
          <w:rFonts w:asciiTheme="minorEastAsia" w:hAnsiTheme="minorEastAsia" w:hint="eastAsia"/>
          <w:sz w:val="28"/>
          <w:szCs w:val="28"/>
        </w:rPr>
        <w:t>间接经费统一按照总经费的40%计算：1.</w:t>
      </w:r>
      <w:r w:rsidR="00A2020E" w:rsidRPr="007171B4">
        <w:rPr>
          <w:rFonts w:asciiTheme="minorEastAsia" w:hAnsiTheme="minorEastAsia" w:hint="eastAsia"/>
          <w:b/>
          <w:color w:val="FF0000"/>
          <w:sz w:val="28"/>
          <w:szCs w:val="28"/>
          <w:u w:val="single"/>
        </w:rPr>
        <w:t>重点项目的直接费用为21万元，间接费用为14万元；</w:t>
      </w:r>
      <w:r w:rsidR="00A2020E" w:rsidRPr="007171B4">
        <w:rPr>
          <w:rFonts w:asciiTheme="minorEastAsia" w:hAnsiTheme="minorEastAsia" w:hint="eastAsia"/>
          <w:color w:val="FF0000"/>
          <w:sz w:val="28"/>
          <w:szCs w:val="28"/>
        </w:rPr>
        <w:t>2.</w:t>
      </w:r>
      <w:r w:rsidR="00A2020E" w:rsidRPr="007171B4">
        <w:rPr>
          <w:rFonts w:asciiTheme="minorEastAsia" w:hAnsiTheme="minorEastAsia" w:hint="eastAsia"/>
          <w:b/>
          <w:color w:val="FF0000"/>
          <w:sz w:val="28"/>
          <w:szCs w:val="28"/>
          <w:u w:val="single"/>
        </w:rPr>
        <w:t>一般项目和青年项目的直接费用为12万元，间接费用为8万元。年度预算总和需等于直接费用总和。</w:t>
      </w:r>
    </w:p>
    <w:p w:rsidR="007D35CB" w:rsidRDefault="009C6974" w:rsidP="007D35CB">
      <w:pPr>
        <w:spacing w:line="560" w:lineRule="exact"/>
        <w:ind w:firstLineChars="200" w:firstLine="560"/>
        <w:rPr>
          <w:rFonts w:asciiTheme="minorEastAsia" w:hAnsiTheme="minorEastAsia"/>
          <w:sz w:val="28"/>
          <w:szCs w:val="28"/>
        </w:rPr>
      </w:pPr>
      <w:r w:rsidRPr="00EE6F5A">
        <w:rPr>
          <w:rFonts w:asciiTheme="minorEastAsia" w:hAnsiTheme="minorEastAsia" w:hint="eastAsia"/>
          <w:sz w:val="28"/>
          <w:szCs w:val="28"/>
        </w:rPr>
        <w:t>（五）</w:t>
      </w:r>
      <w:r w:rsidR="00A2020E" w:rsidRPr="007171B4">
        <w:rPr>
          <w:rFonts w:asciiTheme="minorEastAsia" w:hAnsiTheme="minorEastAsia" w:hint="eastAsia"/>
          <w:sz w:val="28"/>
          <w:szCs w:val="28"/>
        </w:rPr>
        <w:t>申</w:t>
      </w:r>
      <w:r w:rsidR="00A2020E" w:rsidRPr="00EE6F5A">
        <w:rPr>
          <w:rFonts w:asciiTheme="minorEastAsia" w:hAnsiTheme="minorEastAsia" w:hint="eastAsia"/>
          <w:sz w:val="28"/>
          <w:szCs w:val="28"/>
        </w:rPr>
        <w:t>请人在“国家社会科学基金科研创新服务管理平台”上</w:t>
      </w:r>
      <w:r w:rsidR="00A2020E" w:rsidRPr="00EE6F5A">
        <w:rPr>
          <w:rFonts w:asciiTheme="minorEastAsia" w:hAnsiTheme="minorEastAsia" w:hint="eastAsia"/>
          <w:sz w:val="28"/>
          <w:szCs w:val="28"/>
        </w:rPr>
        <w:lastRenderedPageBreak/>
        <w:t>传《数据表和经费概算表》、《课题设计论证</w:t>
      </w:r>
      <w:r w:rsidR="00A2020E" w:rsidRPr="00EE6F5A">
        <w:rPr>
          <w:rFonts w:asciiTheme="minorEastAsia" w:hAnsiTheme="minorEastAsia"/>
          <w:sz w:val="28"/>
          <w:szCs w:val="28"/>
        </w:rPr>
        <w:t>+</w:t>
      </w:r>
      <w:r w:rsidR="00A2020E" w:rsidRPr="00EE6F5A">
        <w:rPr>
          <w:rFonts w:asciiTheme="minorEastAsia" w:hAnsiTheme="minorEastAsia" w:hint="eastAsia"/>
          <w:sz w:val="28"/>
          <w:szCs w:val="28"/>
        </w:rPr>
        <w:t>研究基础》和《论证活页》时，</w:t>
      </w:r>
      <w:r w:rsidR="00A2020E" w:rsidRPr="007171B4">
        <w:rPr>
          <w:rFonts w:asciiTheme="minorEastAsia" w:hAnsiTheme="minorEastAsia" w:hint="eastAsia"/>
          <w:b/>
          <w:color w:val="FF0000"/>
          <w:sz w:val="28"/>
          <w:szCs w:val="28"/>
          <w:u w:val="single"/>
        </w:rPr>
        <w:t>命名方式以原文件名为准，不要加上姓名、单位和项目名称等信息。</w:t>
      </w:r>
    </w:p>
    <w:p w:rsidR="007D35CB" w:rsidRDefault="00A2020E" w:rsidP="007D35CB">
      <w:pPr>
        <w:spacing w:line="560" w:lineRule="exact"/>
        <w:ind w:firstLineChars="200" w:firstLine="560"/>
        <w:rPr>
          <w:rFonts w:asciiTheme="minorEastAsia" w:hAnsiTheme="minorEastAsia"/>
          <w:sz w:val="28"/>
          <w:szCs w:val="28"/>
        </w:rPr>
      </w:pPr>
      <w:r w:rsidRPr="00EE6F5A">
        <w:rPr>
          <w:rFonts w:asciiTheme="minorEastAsia" w:hAnsiTheme="minorEastAsia" w:hint="eastAsia"/>
          <w:sz w:val="28"/>
          <w:szCs w:val="28"/>
        </w:rPr>
        <w:t>（六）为确保线上线下《申请书》</w:t>
      </w:r>
      <w:r w:rsidR="008E3EE5" w:rsidRPr="00EE6F5A">
        <w:rPr>
          <w:rFonts w:asciiTheme="minorEastAsia" w:hAnsiTheme="minorEastAsia" w:hint="eastAsia"/>
          <w:sz w:val="28"/>
          <w:szCs w:val="28"/>
        </w:rPr>
        <w:t>《活页》</w:t>
      </w:r>
      <w:r w:rsidRPr="00EE6F5A">
        <w:rPr>
          <w:rFonts w:asciiTheme="minorEastAsia" w:hAnsiTheme="minorEastAsia" w:hint="eastAsia"/>
          <w:sz w:val="28"/>
          <w:szCs w:val="28"/>
        </w:rPr>
        <w:t>填写内容一致，申请人须在网络申报完成后，</w:t>
      </w:r>
      <w:r w:rsidRPr="007171B4">
        <w:rPr>
          <w:rFonts w:asciiTheme="minorEastAsia" w:hAnsiTheme="minorEastAsia" w:hint="eastAsia"/>
          <w:b/>
          <w:color w:val="FF0000"/>
          <w:sz w:val="28"/>
          <w:szCs w:val="28"/>
          <w:u w:val="single"/>
        </w:rPr>
        <w:t>点击“下载申请书”打印纸版，此时《申请书》封面右上角“项目序号”栏会自动生成项目申报序号。各单位最后报送我处的纸质申请书，必须是申请人从网络申报平台下载打印（带项目申报序号）的最终版。</w:t>
      </w:r>
      <w:r w:rsidR="008E3EE5" w:rsidRPr="007171B4">
        <w:rPr>
          <w:rFonts w:asciiTheme="minorEastAsia" w:hAnsiTheme="minorEastAsia" w:hint="eastAsia"/>
          <w:b/>
          <w:color w:val="FF0000"/>
          <w:sz w:val="28"/>
          <w:szCs w:val="28"/>
          <w:u w:val="single"/>
        </w:rPr>
        <w:t>《活页》同样从系统下载后打印。</w:t>
      </w:r>
    </w:p>
    <w:p w:rsidR="007D35CB" w:rsidRDefault="00A2020E" w:rsidP="007D35CB">
      <w:pPr>
        <w:spacing w:line="560" w:lineRule="exact"/>
        <w:ind w:firstLineChars="200" w:firstLine="560"/>
        <w:rPr>
          <w:rFonts w:asciiTheme="minorEastAsia" w:hAnsiTheme="minorEastAsia"/>
          <w:sz w:val="28"/>
          <w:szCs w:val="28"/>
        </w:rPr>
      </w:pPr>
      <w:r w:rsidRPr="007171B4">
        <w:rPr>
          <w:rFonts w:asciiTheme="minorEastAsia" w:hAnsiTheme="minorEastAsia" w:hint="eastAsia"/>
          <w:sz w:val="28"/>
          <w:szCs w:val="28"/>
        </w:rPr>
        <w:t>（七）申请人从系统上下载</w:t>
      </w:r>
      <w:proofErr w:type="gramStart"/>
      <w:r w:rsidRPr="007171B4">
        <w:rPr>
          <w:rFonts w:asciiTheme="minorEastAsia" w:hAnsiTheme="minorEastAsia" w:hint="eastAsia"/>
          <w:sz w:val="28"/>
          <w:szCs w:val="28"/>
        </w:rPr>
        <w:t>最终版</w:t>
      </w:r>
      <w:proofErr w:type="gramEnd"/>
      <w:r w:rsidRPr="007171B4">
        <w:rPr>
          <w:rFonts w:asciiTheme="minorEastAsia" w:hAnsiTheme="minorEastAsia" w:hint="eastAsia"/>
          <w:sz w:val="28"/>
          <w:szCs w:val="28"/>
        </w:rPr>
        <w:t>《申请书》后，请填写审核意见再打印：</w:t>
      </w:r>
      <w:r w:rsidRPr="00EE6F5A">
        <w:rPr>
          <w:rFonts w:asciiTheme="minorEastAsia" w:hAnsiTheme="minorEastAsia" w:hint="eastAsia"/>
          <w:sz w:val="28"/>
          <w:szCs w:val="28"/>
        </w:rPr>
        <w:t>申请书中“五、课题负责人所在单位审核意见”用计算机填写“申请书所填写的内容属实；该课题负责人及参加者的政治和业务素质适合承担本课题的研究工作；本单位能提供完成本课题所需的时间和条件；本单位同意承担本项目的管理任务和信誉保证。”，时间统一填写“</w:t>
      </w:r>
      <w:r w:rsidRPr="007171B4">
        <w:rPr>
          <w:rFonts w:asciiTheme="minorEastAsia" w:hAnsiTheme="minorEastAsia" w:hint="eastAsia"/>
          <w:b/>
          <w:color w:val="FF0000"/>
          <w:sz w:val="28"/>
          <w:szCs w:val="28"/>
          <w:u w:val="single"/>
        </w:rPr>
        <w:t>2023年4月2</w:t>
      </w:r>
      <w:r w:rsidR="005E11A5">
        <w:rPr>
          <w:rFonts w:asciiTheme="minorEastAsia" w:hAnsiTheme="minorEastAsia" w:hint="eastAsia"/>
          <w:b/>
          <w:color w:val="FF0000"/>
          <w:sz w:val="28"/>
          <w:szCs w:val="28"/>
          <w:u w:val="single"/>
        </w:rPr>
        <w:t>3</w:t>
      </w:r>
      <w:r w:rsidRPr="007171B4">
        <w:rPr>
          <w:rFonts w:asciiTheme="minorEastAsia" w:hAnsiTheme="minorEastAsia" w:hint="eastAsia"/>
          <w:b/>
          <w:color w:val="FF0000"/>
          <w:sz w:val="28"/>
          <w:szCs w:val="28"/>
          <w:u w:val="single"/>
        </w:rPr>
        <w:t>日</w:t>
      </w:r>
      <w:r w:rsidRPr="00EE6F5A">
        <w:rPr>
          <w:rFonts w:asciiTheme="minorEastAsia" w:hAnsiTheme="minorEastAsia" w:hint="eastAsia"/>
          <w:sz w:val="28"/>
          <w:szCs w:val="28"/>
        </w:rPr>
        <w:t>”。“六、各地社科规划管理部门或在京委托管理机构审核意见”用计算机填写“申报信息属实，同意申报。”，时间统一填写“</w:t>
      </w:r>
      <w:r w:rsidRPr="007171B4">
        <w:rPr>
          <w:rFonts w:asciiTheme="minorEastAsia" w:hAnsiTheme="minorEastAsia" w:hint="eastAsia"/>
          <w:b/>
          <w:color w:val="FF0000"/>
          <w:sz w:val="28"/>
          <w:szCs w:val="28"/>
          <w:u w:val="single"/>
        </w:rPr>
        <w:t>2023年4月28日</w:t>
      </w:r>
      <w:r w:rsidRPr="00EE6F5A">
        <w:rPr>
          <w:rFonts w:asciiTheme="minorEastAsia" w:hAnsiTheme="minorEastAsia" w:hint="eastAsia"/>
          <w:sz w:val="28"/>
          <w:szCs w:val="28"/>
        </w:rPr>
        <w:t>”。</w:t>
      </w:r>
      <w:r w:rsidR="008E3EE5" w:rsidRPr="007171B4">
        <w:rPr>
          <w:rFonts w:asciiTheme="minorEastAsia" w:hAnsiTheme="minorEastAsia" w:hint="eastAsia"/>
          <w:b/>
          <w:color w:val="FF0000"/>
          <w:sz w:val="28"/>
          <w:szCs w:val="28"/>
          <w:u w:val="single"/>
        </w:rPr>
        <w:t>申请书如果有跳页，需要调整排版后再打印。</w:t>
      </w:r>
    </w:p>
    <w:p w:rsidR="007D35CB" w:rsidRDefault="008E3EE5" w:rsidP="007D35CB">
      <w:pPr>
        <w:spacing w:line="560" w:lineRule="exact"/>
        <w:ind w:firstLineChars="200" w:firstLine="560"/>
        <w:rPr>
          <w:rFonts w:asciiTheme="minorEastAsia" w:hAnsiTheme="minorEastAsia"/>
          <w:sz w:val="28"/>
          <w:szCs w:val="28"/>
        </w:rPr>
      </w:pPr>
      <w:r w:rsidRPr="007171B4">
        <w:rPr>
          <w:rFonts w:asciiTheme="minorEastAsia" w:hAnsiTheme="minorEastAsia" w:hint="eastAsia"/>
          <w:sz w:val="28"/>
          <w:szCs w:val="28"/>
        </w:rPr>
        <w:t>（八）</w:t>
      </w:r>
      <w:r w:rsidRPr="00EE6F5A">
        <w:rPr>
          <w:rFonts w:asciiTheme="minorEastAsia" w:hAnsiTheme="minorEastAsia" w:hint="eastAsia"/>
          <w:sz w:val="28"/>
          <w:szCs w:val="28"/>
        </w:rPr>
        <w:t>《申请书》和《活页》建议使用</w:t>
      </w:r>
      <w:r w:rsidRPr="007171B4">
        <w:rPr>
          <w:rFonts w:asciiTheme="minorEastAsia" w:hAnsiTheme="minorEastAsia" w:hint="eastAsia"/>
          <w:b/>
          <w:color w:val="FF0000"/>
          <w:sz w:val="28"/>
          <w:szCs w:val="28"/>
          <w:u w:val="single"/>
        </w:rPr>
        <w:t>120g的打印纸（</w:t>
      </w:r>
      <w:r w:rsidR="008B1461" w:rsidRPr="007171B4">
        <w:rPr>
          <w:rFonts w:asciiTheme="minorEastAsia" w:hAnsiTheme="minorEastAsia" w:hint="eastAsia"/>
          <w:b/>
          <w:color w:val="FF0000"/>
          <w:sz w:val="28"/>
          <w:szCs w:val="28"/>
          <w:u w:val="single"/>
        </w:rPr>
        <w:t>不是</w:t>
      </w:r>
      <w:r w:rsidRPr="007171B4">
        <w:rPr>
          <w:rFonts w:asciiTheme="minorEastAsia" w:hAnsiTheme="minorEastAsia" w:hint="eastAsia"/>
          <w:b/>
          <w:color w:val="FF0000"/>
          <w:sz w:val="28"/>
          <w:szCs w:val="28"/>
          <w:u w:val="single"/>
        </w:rPr>
        <w:t>光面纸）</w:t>
      </w:r>
      <w:r w:rsidRPr="00EE6F5A">
        <w:rPr>
          <w:rFonts w:asciiTheme="minorEastAsia" w:hAnsiTheme="minorEastAsia" w:hint="eastAsia"/>
          <w:sz w:val="28"/>
          <w:szCs w:val="28"/>
        </w:rPr>
        <w:t>进行打印，避免在整理翻阅和评审过程中破损。</w:t>
      </w:r>
    </w:p>
    <w:p w:rsidR="007D35CB" w:rsidRDefault="008B1461" w:rsidP="007D35CB">
      <w:pPr>
        <w:spacing w:line="560" w:lineRule="exact"/>
        <w:ind w:firstLineChars="200" w:firstLine="560"/>
        <w:rPr>
          <w:rFonts w:asciiTheme="minorEastAsia" w:hAnsiTheme="minorEastAsia"/>
          <w:sz w:val="28"/>
          <w:szCs w:val="28"/>
        </w:rPr>
      </w:pPr>
      <w:r w:rsidRPr="007171B4">
        <w:rPr>
          <w:rFonts w:asciiTheme="minorEastAsia" w:hAnsiTheme="minorEastAsia" w:hint="eastAsia"/>
          <w:sz w:val="28"/>
          <w:szCs w:val="28"/>
        </w:rPr>
        <w:t>（九）请各单位于</w:t>
      </w:r>
      <w:r w:rsidRPr="007171B4">
        <w:rPr>
          <w:rFonts w:asciiTheme="minorEastAsia" w:hAnsiTheme="minorEastAsia" w:hint="eastAsia"/>
          <w:b/>
          <w:color w:val="FF0000"/>
          <w:sz w:val="28"/>
          <w:szCs w:val="28"/>
          <w:u w:val="single"/>
        </w:rPr>
        <w:t>4月14日前</w:t>
      </w:r>
      <w:r w:rsidRPr="007171B4">
        <w:rPr>
          <w:rFonts w:asciiTheme="minorEastAsia" w:hAnsiTheme="minorEastAsia" w:hint="eastAsia"/>
          <w:sz w:val="28"/>
          <w:szCs w:val="28"/>
        </w:rPr>
        <w:t>将拟申报项目清单（包含所在学院、负责人、项目名称、项目类别、承担项目、前期相关研究基础）</w:t>
      </w:r>
      <w:r w:rsidR="007D35CB" w:rsidRPr="007D35CB">
        <w:rPr>
          <w:rFonts w:asciiTheme="minorEastAsia" w:hAnsiTheme="minorEastAsia" w:hint="eastAsia"/>
          <w:sz w:val="28"/>
          <w:szCs w:val="28"/>
        </w:rPr>
        <w:t>发送至597681408@qq.com</w:t>
      </w:r>
      <w:r w:rsidRPr="007171B4">
        <w:rPr>
          <w:rFonts w:asciiTheme="minorEastAsia" w:hAnsiTheme="minorEastAsia" w:hint="eastAsia"/>
          <w:sz w:val="28"/>
          <w:szCs w:val="28"/>
        </w:rPr>
        <w:t>。</w:t>
      </w:r>
    </w:p>
    <w:p w:rsidR="0007110C" w:rsidRPr="007D35CB" w:rsidRDefault="008B1461" w:rsidP="007D35CB">
      <w:pPr>
        <w:spacing w:line="560" w:lineRule="exact"/>
        <w:ind w:firstLineChars="200" w:firstLine="560"/>
        <w:rPr>
          <w:rFonts w:asciiTheme="minorEastAsia" w:hAnsiTheme="minorEastAsia"/>
          <w:sz w:val="28"/>
          <w:szCs w:val="28"/>
        </w:rPr>
      </w:pPr>
      <w:r w:rsidRPr="007171B4">
        <w:rPr>
          <w:rFonts w:asciiTheme="minorEastAsia" w:hAnsiTheme="minorEastAsia" w:hint="eastAsia"/>
          <w:sz w:val="28"/>
          <w:szCs w:val="28"/>
        </w:rPr>
        <w:t>（十）</w:t>
      </w:r>
      <w:r w:rsidRPr="005E11A5">
        <w:rPr>
          <w:rFonts w:asciiTheme="minorEastAsia" w:hAnsiTheme="minorEastAsia" w:hint="eastAsia"/>
          <w:b/>
          <w:color w:val="FF0000"/>
          <w:sz w:val="28"/>
          <w:szCs w:val="28"/>
          <w:u w:val="single"/>
        </w:rPr>
        <w:t>请申请人于4月2</w:t>
      </w:r>
      <w:r w:rsidR="00EE6F5A" w:rsidRPr="005E11A5">
        <w:rPr>
          <w:rFonts w:asciiTheme="minorEastAsia" w:hAnsiTheme="minorEastAsia" w:hint="eastAsia"/>
          <w:b/>
          <w:color w:val="FF0000"/>
          <w:sz w:val="28"/>
          <w:szCs w:val="28"/>
          <w:u w:val="single"/>
        </w:rPr>
        <w:t>3</w:t>
      </w:r>
      <w:r w:rsidRPr="005E11A5">
        <w:rPr>
          <w:rFonts w:asciiTheme="minorEastAsia" w:hAnsiTheme="minorEastAsia" w:hint="eastAsia"/>
          <w:b/>
          <w:color w:val="FF0000"/>
          <w:sz w:val="28"/>
          <w:szCs w:val="28"/>
          <w:u w:val="single"/>
        </w:rPr>
        <w:t>日前在系统完成填报和提交</w:t>
      </w:r>
      <w:r w:rsidR="00EE6F5A" w:rsidRPr="005E11A5">
        <w:rPr>
          <w:rFonts w:asciiTheme="minorEastAsia" w:hAnsiTheme="minorEastAsia" w:hint="eastAsia"/>
          <w:b/>
          <w:color w:val="FF0000"/>
          <w:sz w:val="28"/>
          <w:szCs w:val="28"/>
          <w:u w:val="single"/>
        </w:rPr>
        <w:t>。</w:t>
      </w:r>
      <w:r w:rsidRPr="007171B4">
        <w:rPr>
          <w:rFonts w:asciiTheme="minorEastAsia" w:hAnsiTheme="minorEastAsia" w:hint="eastAsia"/>
          <w:b/>
          <w:color w:val="FF0000"/>
          <w:sz w:val="28"/>
          <w:szCs w:val="28"/>
          <w:u w:val="single"/>
        </w:rPr>
        <w:t>各单位</w:t>
      </w:r>
      <w:r w:rsidR="00EE6F5A" w:rsidRPr="007171B4">
        <w:rPr>
          <w:rFonts w:asciiTheme="minorEastAsia" w:hAnsiTheme="minorEastAsia" w:hint="eastAsia"/>
          <w:b/>
          <w:color w:val="FF0000"/>
          <w:sz w:val="28"/>
          <w:szCs w:val="28"/>
          <w:u w:val="single"/>
        </w:rPr>
        <w:t>收齐纸质件《申请书》（一式4份）和《活页》（一式2份），于4月</w:t>
      </w:r>
      <w:r w:rsidR="00EE6F5A" w:rsidRPr="007171B4">
        <w:rPr>
          <w:rFonts w:asciiTheme="minorEastAsia" w:hAnsiTheme="minorEastAsia" w:hint="eastAsia"/>
          <w:b/>
          <w:color w:val="FF0000"/>
          <w:sz w:val="28"/>
          <w:szCs w:val="28"/>
          <w:u w:val="single"/>
        </w:rPr>
        <w:lastRenderedPageBreak/>
        <w:t>2</w:t>
      </w:r>
      <w:r w:rsidR="005E11A5">
        <w:rPr>
          <w:rFonts w:asciiTheme="minorEastAsia" w:hAnsiTheme="minorEastAsia" w:hint="eastAsia"/>
          <w:b/>
          <w:color w:val="FF0000"/>
          <w:sz w:val="28"/>
          <w:szCs w:val="28"/>
          <w:u w:val="single"/>
        </w:rPr>
        <w:t>3日</w:t>
      </w:r>
      <w:proofErr w:type="gramStart"/>
      <w:r w:rsidR="00EE6F5A" w:rsidRPr="007171B4">
        <w:rPr>
          <w:rFonts w:asciiTheme="minorEastAsia" w:hAnsiTheme="minorEastAsia" w:hint="eastAsia"/>
          <w:b/>
          <w:color w:val="FF0000"/>
          <w:sz w:val="28"/>
          <w:szCs w:val="28"/>
          <w:u w:val="single"/>
        </w:rPr>
        <w:t>报送至社科处</w:t>
      </w:r>
      <w:proofErr w:type="gramEnd"/>
      <w:r w:rsidR="00EE6F5A" w:rsidRPr="007171B4">
        <w:rPr>
          <w:rFonts w:asciiTheme="minorEastAsia" w:hAnsiTheme="minorEastAsia" w:hint="eastAsia"/>
          <w:b/>
          <w:color w:val="FF0000"/>
          <w:sz w:val="28"/>
          <w:szCs w:val="28"/>
          <w:u w:val="single"/>
        </w:rPr>
        <w:t>504办公室。</w:t>
      </w:r>
    </w:p>
    <w:p w:rsidR="00EE6F5A" w:rsidRPr="005E11A5" w:rsidRDefault="00EE6F5A" w:rsidP="00EE6F5A">
      <w:pPr>
        <w:spacing w:line="560" w:lineRule="exact"/>
        <w:rPr>
          <w:rFonts w:asciiTheme="minorEastAsia" w:hAnsiTheme="minorEastAsia"/>
          <w:sz w:val="28"/>
          <w:szCs w:val="28"/>
        </w:rPr>
      </w:pPr>
    </w:p>
    <w:p w:rsidR="00EE6F5A" w:rsidRPr="00EE6F5A" w:rsidRDefault="00EE6F5A" w:rsidP="007171B4">
      <w:pPr>
        <w:spacing w:line="560" w:lineRule="exact"/>
        <w:ind w:firstLineChars="200" w:firstLine="560"/>
        <w:rPr>
          <w:rFonts w:asciiTheme="minorEastAsia" w:hAnsiTheme="minorEastAsia"/>
          <w:sz w:val="28"/>
          <w:szCs w:val="28"/>
        </w:rPr>
      </w:pPr>
      <w:r w:rsidRPr="00EE6F5A">
        <w:rPr>
          <w:rFonts w:asciiTheme="minorEastAsia" w:hAnsiTheme="minorEastAsia"/>
          <w:sz w:val="28"/>
          <w:szCs w:val="28"/>
        </w:rPr>
        <w:t>附件：</w:t>
      </w:r>
    </w:p>
    <w:p w:rsidR="00EE6F5A" w:rsidRPr="00EE6F5A" w:rsidRDefault="00EE6F5A" w:rsidP="007171B4">
      <w:pPr>
        <w:spacing w:line="560" w:lineRule="exact"/>
        <w:ind w:firstLineChars="200" w:firstLine="560"/>
        <w:rPr>
          <w:rFonts w:asciiTheme="minorEastAsia" w:hAnsiTheme="minorEastAsia"/>
          <w:sz w:val="28"/>
          <w:szCs w:val="28"/>
        </w:rPr>
      </w:pPr>
      <w:r w:rsidRPr="00EE6F5A">
        <w:rPr>
          <w:rFonts w:asciiTheme="minorEastAsia" w:hAnsiTheme="minorEastAsia"/>
          <w:sz w:val="28"/>
          <w:szCs w:val="28"/>
        </w:rPr>
        <w:t>1.国家社会科学基金项目2023年度课题指南</w:t>
      </w:r>
    </w:p>
    <w:p w:rsidR="00EE6F5A" w:rsidRPr="00EE6F5A" w:rsidRDefault="00EE6F5A" w:rsidP="007171B4">
      <w:pPr>
        <w:spacing w:line="560" w:lineRule="exact"/>
        <w:ind w:firstLineChars="200" w:firstLine="560"/>
        <w:rPr>
          <w:rFonts w:asciiTheme="minorEastAsia" w:hAnsiTheme="minorEastAsia"/>
          <w:sz w:val="28"/>
          <w:szCs w:val="28"/>
        </w:rPr>
      </w:pPr>
      <w:r w:rsidRPr="00EE6F5A">
        <w:rPr>
          <w:rFonts w:asciiTheme="minorEastAsia" w:hAnsiTheme="minorEastAsia"/>
          <w:sz w:val="28"/>
          <w:szCs w:val="28"/>
        </w:rPr>
        <w:t>2.2023年度国家社会科学基金项目申请书</w:t>
      </w:r>
    </w:p>
    <w:p w:rsidR="00EE6F5A" w:rsidRPr="00EE6F5A" w:rsidRDefault="00EE6F5A" w:rsidP="007171B4">
      <w:pPr>
        <w:spacing w:line="560" w:lineRule="exact"/>
        <w:ind w:firstLineChars="200" w:firstLine="560"/>
        <w:rPr>
          <w:rFonts w:asciiTheme="minorEastAsia" w:hAnsiTheme="minorEastAsia"/>
          <w:sz w:val="28"/>
          <w:szCs w:val="28"/>
        </w:rPr>
      </w:pPr>
      <w:r w:rsidRPr="00EE6F5A">
        <w:rPr>
          <w:rFonts w:asciiTheme="minorEastAsia" w:hAnsiTheme="minorEastAsia"/>
          <w:sz w:val="28"/>
          <w:szCs w:val="28"/>
        </w:rPr>
        <w:t>3.2023年度国家社会科学基金项目申请书《课题论证》活页</w:t>
      </w:r>
    </w:p>
    <w:p w:rsidR="00EE6F5A" w:rsidRDefault="00EE6F5A" w:rsidP="007171B4">
      <w:pPr>
        <w:spacing w:line="560" w:lineRule="exact"/>
        <w:ind w:firstLineChars="200" w:firstLine="560"/>
        <w:rPr>
          <w:rFonts w:asciiTheme="minorEastAsia" w:hAnsiTheme="minorEastAsia"/>
          <w:sz w:val="28"/>
          <w:szCs w:val="28"/>
        </w:rPr>
      </w:pPr>
      <w:r w:rsidRPr="00EE6F5A">
        <w:rPr>
          <w:rFonts w:asciiTheme="minorEastAsia" w:hAnsiTheme="minorEastAsia"/>
          <w:sz w:val="28"/>
          <w:szCs w:val="28"/>
        </w:rPr>
        <w:t>4.国家社会科学基金项目申报数据代码表</w:t>
      </w:r>
    </w:p>
    <w:p w:rsidR="007171B4" w:rsidRPr="007171B4" w:rsidRDefault="007171B4" w:rsidP="007171B4">
      <w:pPr>
        <w:spacing w:line="560" w:lineRule="exact"/>
        <w:ind w:firstLineChars="200" w:firstLine="560"/>
        <w:rPr>
          <w:rFonts w:asciiTheme="minorEastAsia" w:hAnsiTheme="minorEastAsia"/>
          <w:sz w:val="28"/>
          <w:szCs w:val="28"/>
        </w:rPr>
      </w:pPr>
    </w:p>
    <w:p w:rsidR="00EE6F5A" w:rsidRPr="00EE6F5A" w:rsidRDefault="00EE6F5A" w:rsidP="00EE6F5A">
      <w:pPr>
        <w:spacing w:line="560" w:lineRule="exact"/>
        <w:jc w:val="right"/>
        <w:rPr>
          <w:rFonts w:asciiTheme="minorEastAsia" w:hAnsiTheme="minorEastAsia"/>
          <w:sz w:val="28"/>
          <w:szCs w:val="28"/>
        </w:rPr>
      </w:pPr>
      <w:r w:rsidRPr="00EE6F5A">
        <w:rPr>
          <w:rFonts w:asciiTheme="minorEastAsia" w:hAnsiTheme="minorEastAsia" w:hint="eastAsia"/>
          <w:sz w:val="28"/>
          <w:szCs w:val="28"/>
        </w:rPr>
        <w:t>社会科学处</w:t>
      </w:r>
    </w:p>
    <w:p w:rsidR="00EE6F5A" w:rsidRPr="00EE6F5A" w:rsidRDefault="00EE6F5A" w:rsidP="00EE6F5A">
      <w:pPr>
        <w:spacing w:line="560" w:lineRule="exact"/>
        <w:jc w:val="right"/>
        <w:rPr>
          <w:rFonts w:asciiTheme="minorEastAsia" w:hAnsiTheme="minorEastAsia"/>
          <w:sz w:val="28"/>
          <w:szCs w:val="28"/>
        </w:rPr>
      </w:pPr>
      <w:r w:rsidRPr="00EE6F5A">
        <w:rPr>
          <w:rFonts w:asciiTheme="minorEastAsia" w:hAnsiTheme="minorEastAsia" w:hint="eastAsia"/>
          <w:sz w:val="28"/>
          <w:szCs w:val="28"/>
        </w:rPr>
        <w:t>2023年4月7日</w:t>
      </w:r>
    </w:p>
    <w:sectPr w:rsidR="00EE6F5A" w:rsidRPr="00EE6F5A" w:rsidSect="000711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26C" w:rsidRDefault="00A2326C" w:rsidP="007E245B">
      <w:r>
        <w:separator/>
      </w:r>
    </w:p>
  </w:endnote>
  <w:endnote w:type="continuationSeparator" w:id="0">
    <w:p w:rsidR="00A2326C" w:rsidRDefault="00A2326C" w:rsidP="007E245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26C" w:rsidRDefault="00A2326C" w:rsidP="007E245B">
      <w:r>
        <w:separator/>
      </w:r>
    </w:p>
  </w:footnote>
  <w:footnote w:type="continuationSeparator" w:id="0">
    <w:p w:rsidR="00A2326C" w:rsidRDefault="00A2326C" w:rsidP="007E24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87531"/>
    <w:multiLevelType w:val="hybridMultilevel"/>
    <w:tmpl w:val="2EEA1562"/>
    <w:lvl w:ilvl="0" w:tplc="7FBA88D8">
      <w:start w:val="1"/>
      <w:numFmt w:val="decimal"/>
      <w:lvlText w:val="%1."/>
      <w:lvlJc w:val="left"/>
      <w:pPr>
        <w:ind w:left="1417" w:hanging="855"/>
      </w:pPr>
      <w:rPr>
        <w:rFonts w:asciiTheme="minorEastAsia" w:eastAsiaTheme="minorEastAsia" w:hAnsiTheme="minorEastAsia" w:hint="default"/>
        <w:b/>
        <w:sz w:val="28"/>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245B"/>
    <w:rsid w:val="0007110C"/>
    <w:rsid w:val="00257570"/>
    <w:rsid w:val="002B49EB"/>
    <w:rsid w:val="002B5E8C"/>
    <w:rsid w:val="003E031C"/>
    <w:rsid w:val="005D0703"/>
    <w:rsid w:val="005E11A5"/>
    <w:rsid w:val="007171B4"/>
    <w:rsid w:val="007D35CB"/>
    <w:rsid w:val="007E245B"/>
    <w:rsid w:val="008B1461"/>
    <w:rsid w:val="008E3EE5"/>
    <w:rsid w:val="009C6974"/>
    <w:rsid w:val="00A2020E"/>
    <w:rsid w:val="00A2326C"/>
    <w:rsid w:val="00B84C65"/>
    <w:rsid w:val="00C97E67"/>
    <w:rsid w:val="00D22645"/>
    <w:rsid w:val="00E4657A"/>
    <w:rsid w:val="00EE6F5A"/>
    <w:rsid w:val="00F04248"/>
    <w:rsid w:val="00F25E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10C"/>
    <w:pPr>
      <w:widowControl w:val="0"/>
      <w:jc w:val="both"/>
    </w:pPr>
  </w:style>
  <w:style w:type="paragraph" w:styleId="1">
    <w:name w:val="heading 1"/>
    <w:basedOn w:val="a"/>
    <w:link w:val="1Char"/>
    <w:uiPriority w:val="9"/>
    <w:qFormat/>
    <w:rsid w:val="007E245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24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245B"/>
    <w:rPr>
      <w:sz w:val="18"/>
      <w:szCs w:val="18"/>
    </w:rPr>
  </w:style>
  <w:style w:type="paragraph" w:styleId="a4">
    <w:name w:val="footer"/>
    <w:basedOn w:val="a"/>
    <w:link w:val="Char0"/>
    <w:uiPriority w:val="99"/>
    <w:semiHidden/>
    <w:unhideWhenUsed/>
    <w:rsid w:val="007E245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245B"/>
    <w:rPr>
      <w:sz w:val="18"/>
      <w:szCs w:val="18"/>
    </w:rPr>
  </w:style>
  <w:style w:type="character" w:customStyle="1" w:styleId="1Char">
    <w:name w:val="标题 1 Char"/>
    <w:basedOn w:val="a0"/>
    <w:link w:val="1"/>
    <w:uiPriority w:val="9"/>
    <w:rsid w:val="007E245B"/>
    <w:rPr>
      <w:rFonts w:ascii="宋体" w:eastAsia="宋体" w:hAnsi="宋体" w:cs="宋体"/>
      <w:b/>
      <w:bCs/>
      <w:kern w:val="36"/>
      <w:sz w:val="48"/>
      <w:szCs w:val="48"/>
    </w:rPr>
  </w:style>
  <w:style w:type="paragraph" w:styleId="a5">
    <w:name w:val="List Paragraph"/>
    <w:basedOn w:val="a"/>
    <w:uiPriority w:val="34"/>
    <w:qFormat/>
    <w:rsid w:val="005D0703"/>
    <w:pPr>
      <w:ind w:firstLineChars="200" w:firstLine="420"/>
    </w:pPr>
  </w:style>
  <w:style w:type="character" w:styleId="a6">
    <w:name w:val="Hyperlink"/>
    <w:basedOn w:val="a0"/>
    <w:uiPriority w:val="99"/>
    <w:unhideWhenUsed/>
    <w:rsid w:val="005D0703"/>
    <w:rPr>
      <w:color w:val="0000FF" w:themeColor="hyperlink"/>
      <w:u w:val="single"/>
    </w:rPr>
  </w:style>
  <w:style w:type="paragraph" w:styleId="a7">
    <w:name w:val="Normal (Web)"/>
    <w:basedOn w:val="a"/>
    <w:uiPriority w:val="99"/>
    <w:semiHidden/>
    <w:unhideWhenUsed/>
    <w:rsid w:val="002B5E8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81718996">
      <w:bodyDiv w:val="1"/>
      <w:marLeft w:val="0"/>
      <w:marRight w:val="0"/>
      <w:marTop w:val="0"/>
      <w:marBottom w:val="0"/>
      <w:divBdr>
        <w:top w:val="none" w:sz="0" w:space="0" w:color="auto"/>
        <w:left w:val="none" w:sz="0" w:space="0" w:color="auto"/>
        <w:bottom w:val="none" w:sz="0" w:space="0" w:color="auto"/>
        <w:right w:val="none" w:sz="0" w:space="0" w:color="auto"/>
      </w:divBdr>
    </w:div>
    <w:div w:id="145899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684</Words>
  <Characters>3900</Characters>
  <Application>Microsoft Office Word</Application>
  <DocSecurity>0</DocSecurity>
  <Lines>32</Lines>
  <Paragraphs>9</Paragraphs>
  <ScaleCrop>false</ScaleCrop>
  <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吴榕芳</dc:creator>
  <cp:keywords/>
  <dc:description/>
  <cp:lastModifiedBy>吴榕芳</cp:lastModifiedBy>
  <cp:revision>6</cp:revision>
  <cp:lastPrinted>2023-04-07T03:33:00Z</cp:lastPrinted>
  <dcterms:created xsi:type="dcterms:W3CDTF">2023-04-07T01:24:00Z</dcterms:created>
  <dcterms:modified xsi:type="dcterms:W3CDTF">2023-04-07T06:37:00Z</dcterms:modified>
</cp:coreProperties>
</file>